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AD" w:rsidRDefault="005432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-34925</wp:posOffset>
                </wp:positionV>
                <wp:extent cx="5588635" cy="8663305"/>
                <wp:effectExtent l="635" t="1270" r="1905" b="3175"/>
                <wp:wrapTight wrapText="bothSides">
                  <wp:wrapPolygon edited="0">
                    <wp:start x="0" y="0"/>
                    <wp:lineTo x="0" y="0"/>
                    <wp:lineTo x="0"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866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CA" w:rsidRPr="00983644" w:rsidRDefault="00B85DCA" w:rsidP="00B85DCA">
                            <w:pPr>
                              <w:rPr>
                                <w:rFonts w:ascii="Comic Sans MS" w:hAnsi="Comic Sans MS"/>
                                <w:sz w:val="22"/>
                                <w:szCs w:val="20"/>
                              </w:rPr>
                            </w:pPr>
                            <w:r w:rsidRPr="00983644">
                              <w:rPr>
                                <w:rFonts w:ascii="Comic Sans MS" w:hAnsi="Comic Sans MS"/>
                                <w:sz w:val="22"/>
                                <w:szCs w:val="20"/>
                              </w:rPr>
                              <w:t xml:space="preserve">Dear Parents, </w:t>
                            </w:r>
                          </w:p>
                          <w:p w:rsidR="00B85DCA" w:rsidRPr="00983644" w:rsidRDefault="00B85DCA" w:rsidP="00B85DCA">
                            <w:pPr>
                              <w:rPr>
                                <w:rFonts w:ascii="Comic Sans MS" w:hAnsi="Comic Sans MS"/>
                                <w:sz w:val="22"/>
                                <w:szCs w:val="20"/>
                              </w:rPr>
                            </w:pPr>
                          </w:p>
                          <w:p w:rsidR="00B85DCA" w:rsidRPr="003E18F8" w:rsidRDefault="00B85DCA" w:rsidP="0054328D">
                            <w:pPr>
                              <w:rPr>
                                <w:rFonts w:ascii="Comic Sans MS" w:hAnsi="Comic Sans MS"/>
                                <w:b/>
                                <w:sz w:val="22"/>
                                <w:szCs w:val="20"/>
                              </w:rPr>
                            </w:pPr>
                            <w:r w:rsidRPr="00983644">
                              <w:rPr>
                                <w:rFonts w:ascii="Comic Sans MS" w:hAnsi="Comic Sans MS"/>
                                <w:sz w:val="22"/>
                                <w:szCs w:val="20"/>
                              </w:rPr>
                              <w:t>Our topic focus for this term is ‘</w:t>
                            </w:r>
                            <w:r>
                              <w:rPr>
                                <w:rFonts w:ascii="Comic Sans MS" w:hAnsi="Comic Sans MS"/>
                                <w:sz w:val="22"/>
                                <w:szCs w:val="20"/>
                              </w:rPr>
                              <w:t>World War One’</w:t>
                            </w:r>
                            <w:r w:rsidRPr="00983644">
                              <w:rPr>
                                <w:rFonts w:ascii="Comic Sans MS" w:hAnsi="Comic Sans MS"/>
                                <w:sz w:val="22"/>
                                <w:szCs w:val="20"/>
                              </w:rPr>
                              <w:t xml:space="preserve">. Our topic sessions will be used to learn about </w:t>
                            </w:r>
                            <w:r>
                              <w:rPr>
                                <w:rFonts w:ascii="Comic Sans MS" w:hAnsi="Comic Sans MS"/>
                                <w:sz w:val="22"/>
                                <w:szCs w:val="20"/>
                              </w:rPr>
                              <w:t>The Great War.</w:t>
                            </w:r>
                            <w:r w:rsidRPr="00983644">
                              <w:rPr>
                                <w:rFonts w:ascii="Comic Sans MS" w:hAnsi="Comic Sans MS"/>
                                <w:sz w:val="22"/>
                                <w:szCs w:val="20"/>
                              </w:rPr>
                              <w:t xml:space="preserve"> </w:t>
                            </w:r>
                            <w:r>
                              <w:rPr>
                                <w:rFonts w:ascii="Comic Sans MS" w:hAnsi="Comic Sans MS"/>
                                <w:sz w:val="22"/>
                                <w:szCs w:val="20"/>
                              </w:rPr>
                              <w:t>We will discover what it would have been like living during the war, focusing in on the life of the army (</w:t>
                            </w:r>
                            <w:r w:rsidR="0054328D">
                              <w:rPr>
                                <w:rFonts w:ascii="Comic Sans MS" w:hAnsi="Comic Sans MS"/>
                                <w:sz w:val="22"/>
                                <w:szCs w:val="20"/>
                              </w:rPr>
                              <w:t>on both the front line and the</w:t>
                            </w:r>
                            <w:r>
                              <w:rPr>
                                <w:rFonts w:ascii="Comic Sans MS" w:hAnsi="Comic Sans MS"/>
                                <w:sz w:val="22"/>
                                <w:szCs w:val="20"/>
                              </w:rPr>
                              <w:t xml:space="preserve"> Land Army at home). </w:t>
                            </w:r>
                            <w:r w:rsidRPr="00B85DCA">
                              <w:rPr>
                                <w:rFonts w:ascii="Comic Sans MS" w:hAnsi="Comic Sans MS" w:cs="Arial"/>
                                <w:color w:val="000000"/>
                                <w:sz w:val="22"/>
                                <w:szCs w:val="20"/>
                              </w:rPr>
                              <w:t>In science, our focus is ‘Materials’ for the first half term where we will develop our skills in grouping and classifying materials according to their properties. After the half term, we will begin to look at l</w:t>
                            </w:r>
                            <w:r w:rsidR="0054328D">
                              <w:rPr>
                                <w:rFonts w:ascii="Comic Sans MS" w:hAnsi="Comic Sans MS" w:cs="Arial"/>
                                <w:color w:val="000000"/>
                                <w:sz w:val="22"/>
                                <w:szCs w:val="20"/>
                              </w:rPr>
                              <w:t xml:space="preserve">iving things and their habitats in science and </w:t>
                            </w:r>
                            <w:r w:rsidR="0054328D">
                              <w:rPr>
                                <w:rFonts w:ascii="Comic Sans MS" w:hAnsi="Comic Sans MS"/>
                                <w:sz w:val="22"/>
                                <w:szCs w:val="20"/>
                              </w:rPr>
                              <w:t>we will be completing a sewing project, in which the child</w:t>
                            </w:r>
                            <w:r w:rsidR="0054328D">
                              <w:rPr>
                                <w:rFonts w:ascii="Comic Sans MS" w:hAnsi="Comic Sans MS"/>
                                <w:sz w:val="22"/>
                                <w:szCs w:val="20"/>
                              </w:rPr>
                              <w:t>ren will create a class blanket, in our D&amp;T sessions.</w:t>
                            </w:r>
                          </w:p>
                          <w:p w:rsidR="00B85DCA" w:rsidRPr="00983644" w:rsidRDefault="00B85DCA" w:rsidP="00B85DCA">
                            <w:pPr>
                              <w:rPr>
                                <w:rFonts w:ascii="Comic Sans MS" w:hAnsi="Comic Sans MS"/>
                                <w:sz w:val="22"/>
                                <w:szCs w:val="20"/>
                              </w:rPr>
                            </w:pPr>
                          </w:p>
                          <w:p w:rsidR="00B85DCA" w:rsidRPr="00B85DCA" w:rsidRDefault="00B85DCA" w:rsidP="00B85DCA">
                            <w:pPr>
                              <w:rPr>
                                <w:rFonts w:ascii="Comic Sans MS" w:hAnsi="Comic Sans MS" w:cs="Arial"/>
                                <w:color w:val="000000"/>
                                <w:sz w:val="22"/>
                                <w:szCs w:val="20"/>
                              </w:rPr>
                            </w:pPr>
                            <w:r w:rsidRPr="00983644">
                              <w:rPr>
                                <w:rFonts w:ascii="Comic Sans MS" w:hAnsi="Comic Sans MS"/>
                                <w:sz w:val="22"/>
                                <w:szCs w:val="20"/>
                              </w:rPr>
                              <w:t xml:space="preserve">Our topic </w:t>
                            </w:r>
                            <w:r>
                              <w:rPr>
                                <w:rFonts w:ascii="Comic Sans MS" w:hAnsi="Comic Sans MS"/>
                                <w:sz w:val="22"/>
                                <w:szCs w:val="20"/>
                              </w:rPr>
                              <w:t xml:space="preserve">and science </w:t>
                            </w:r>
                            <w:r w:rsidRPr="00983644">
                              <w:rPr>
                                <w:rFonts w:ascii="Comic Sans MS" w:hAnsi="Comic Sans MS"/>
                                <w:sz w:val="22"/>
                                <w:szCs w:val="20"/>
                              </w:rPr>
                              <w:t xml:space="preserve">will be closely linked with literacy and embedded throughout the rest of the curriculum. </w:t>
                            </w:r>
                            <w:r w:rsidRPr="00983644">
                              <w:rPr>
                                <w:rFonts w:ascii="Comic Sans MS" w:hAnsi="Comic Sans MS" w:cs="Comic Sans MS"/>
                                <w:sz w:val="22"/>
                                <w:szCs w:val="20"/>
                              </w:rPr>
                              <w:t xml:space="preserve">In literacy, we will </w:t>
                            </w:r>
                            <w:r>
                              <w:rPr>
                                <w:rFonts w:ascii="Comic Sans MS" w:hAnsi="Comic Sans MS" w:cs="Comic Sans MS"/>
                                <w:sz w:val="22"/>
                                <w:szCs w:val="20"/>
                              </w:rPr>
                              <w:t xml:space="preserve">look in depth at different genres of writing. We will begin with non-chronological reports, following on to look at letter writing to link with our WW1 topic. </w:t>
                            </w:r>
                            <w:r w:rsidRPr="00983644">
                              <w:rPr>
                                <w:rFonts w:ascii="Comic Sans MS" w:hAnsi="Comic Sans MS" w:cs="Comic Sans MS"/>
                                <w:sz w:val="22"/>
                                <w:szCs w:val="20"/>
                              </w:rPr>
                              <w:t>T</w:t>
                            </w:r>
                            <w:r>
                              <w:rPr>
                                <w:rFonts w:ascii="Comic Sans MS" w:hAnsi="Comic Sans MS" w:cs="Comic Sans MS"/>
                                <w:sz w:val="22"/>
                                <w:szCs w:val="20"/>
                              </w:rPr>
                              <w:t>hroughout the term, the children will also be looking at</w:t>
                            </w:r>
                            <w:r w:rsidRPr="00983644">
                              <w:rPr>
                                <w:rFonts w:ascii="Comic Sans MS" w:hAnsi="Comic Sans MS" w:cs="Comic Sans MS"/>
                                <w:sz w:val="22"/>
                                <w:szCs w:val="20"/>
                              </w:rPr>
                              <w:t xml:space="preserve"> how to write </w:t>
                            </w:r>
                            <w:r>
                              <w:rPr>
                                <w:rFonts w:ascii="Comic Sans MS" w:hAnsi="Comic Sans MS" w:cs="Comic Sans MS"/>
                                <w:sz w:val="22"/>
                                <w:szCs w:val="20"/>
                              </w:rPr>
                              <w:t>newspaper reports, instructions and adventure stories.</w:t>
                            </w:r>
                            <w:r w:rsidRPr="00983644">
                              <w:rPr>
                                <w:rFonts w:ascii="Comic Sans MS" w:hAnsi="Comic Sans MS" w:cs="Comic Sans MS"/>
                                <w:sz w:val="22"/>
                                <w:szCs w:val="20"/>
                              </w:rPr>
                              <w:t xml:space="preserve"> </w:t>
                            </w:r>
                            <w:r w:rsidRPr="00983644">
                              <w:rPr>
                                <w:rFonts w:ascii="Comic Sans MS" w:hAnsi="Comic Sans MS"/>
                                <w:sz w:val="22"/>
                                <w:szCs w:val="20"/>
                              </w:rPr>
                              <w:t xml:space="preserve">In numeracy, </w:t>
                            </w:r>
                            <w:r w:rsidRPr="00983644">
                              <w:rPr>
                                <w:rFonts w:ascii="Comic Sans MS" w:hAnsi="Comic Sans MS" w:cs="Comic Sans MS"/>
                                <w:sz w:val="22"/>
                                <w:szCs w:val="20"/>
                              </w:rPr>
                              <w:t xml:space="preserve">we will </w:t>
                            </w:r>
                            <w:r w:rsidRPr="00B85DCA">
                              <w:rPr>
                                <w:rFonts w:ascii="Comic Sans MS" w:hAnsi="Comic Sans MS"/>
                                <w:color w:val="000000"/>
                                <w:sz w:val="22"/>
                                <w:szCs w:val="20"/>
                              </w:rPr>
                              <w:t>develop the children’s understanding of</w:t>
                            </w:r>
                            <w:r w:rsidRPr="00B85DCA">
                              <w:rPr>
                                <w:rFonts w:ascii="Comic Sans MS" w:hAnsi="Comic Sans MS" w:cs="Arial"/>
                                <w:color w:val="000000"/>
                                <w:sz w:val="22"/>
                                <w:szCs w:val="20"/>
                              </w:rPr>
                              <w:t xml:space="preserve"> fractions and shape whilst continuing to develop the four operations. </w:t>
                            </w:r>
                          </w:p>
                          <w:p w:rsidR="00B85DCA" w:rsidRPr="00983644" w:rsidRDefault="00B85DCA" w:rsidP="00B85DCA">
                            <w:pPr>
                              <w:rPr>
                                <w:rFonts w:ascii="Comic Sans MS" w:hAnsi="Comic Sans MS" w:cs="Comic Sans MS"/>
                                <w:sz w:val="22"/>
                                <w:szCs w:val="20"/>
                              </w:rPr>
                            </w:pPr>
                          </w:p>
                          <w:p w:rsidR="00B85DCA" w:rsidRPr="00983644" w:rsidRDefault="00B85DCA" w:rsidP="00B85DCA">
                            <w:pPr>
                              <w:rPr>
                                <w:rFonts w:ascii="Comic Sans MS" w:hAnsi="Comic Sans MS"/>
                                <w:sz w:val="22"/>
                                <w:szCs w:val="20"/>
                              </w:rPr>
                            </w:pPr>
                            <w:r w:rsidRPr="00983644">
                              <w:rPr>
                                <w:rFonts w:ascii="Comic Sans MS" w:hAnsi="Comic Sans MS"/>
                                <w:sz w:val="22"/>
                                <w:szCs w:val="20"/>
                                <w:shd w:val="clear" w:color="auto" w:fill="FFFFFF"/>
                              </w:rPr>
                              <w:t>The children will have P.E every T</w:t>
                            </w:r>
                            <w:r>
                              <w:rPr>
                                <w:rFonts w:ascii="Comic Sans MS" w:hAnsi="Comic Sans MS"/>
                                <w:sz w:val="22"/>
                                <w:szCs w:val="20"/>
                                <w:shd w:val="clear" w:color="auto" w:fill="FFFFFF"/>
                              </w:rPr>
                              <w:t>uesday</w:t>
                            </w:r>
                            <w:r w:rsidR="0054328D">
                              <w:rPr>
                                <w:rFonts w:ascii="Comic Sans MS" w:hAnsi="Comic Sans MS"/>
                                <w:sz w:val="22"/>
                                <w:szCs w:val="20"/>
                                <w:shd w:val="clear" w:color="auto" w:fill="FFFFFF"/>
                              </w:rPr>
                              <w:t xml:space="preserve"> and Wednesday</w:t>
                            </w:r>
                            <w:r w:rsidRPr="00983644">
                              <w:rPr>
                                <w:rFonts w:ascii="Comic Sans MS" w:hAnsi="Comic Sans MS"/>
                                <w:sz w:val="22"/>
                                <w:szCs w:val="20"/>
                                <w:shd w:val="clear" w:color="auto" w:fill="FFFFFF"/>
                              </w:rPr>
                              <w:t xml:space="preserve"> afternoon.</w:t>
                            </w:r>
                            <w:r w:rsidRPr="00983644">
                              <w:rPr>
                                <w:rFonts w:ascii="Comic Sans MS" w:hAnsi="Comic Sans MS"/>
                                <w:sz w:val="22"/>
                                <w:szCs w:val="20"/>
                              </w:rPr>
                              <w:t xml:space="preserve"> </w:t>
                            </w:r>
                            <w:r w:rsidR="0054328D">
                              <w:rPr>
                                <w:rFonts w:ascii="Comic Sans MS" w:hAnsi="Comic Sans MS"/>
                                <w:sz w:val="22"/>
                                <w:szCs w:val="20"/>
                              </w:rPr>
                              <w:t xml:space="preserve">Tuesday afternoons will be spent with Miss Mitchinson building on the children’s netball skills and Wednesday afternoons will be spent with Mr Burns, </w:t>
                            </w:r>
                            <w:r>
                              <w:rPr>
                                <w:rFonts w:ascii="Comic Sans MS" w:hAnsi="Comic Sans MS"/>
                                <w:sz w:val="22"/>
                                <w:szCs w:val="20"/>
                              </w:rPr>
                              <w:t>learn</w:t>
                            </w:r>
                            <w:r w:rsidR="0054328D">
                              <w:rPr>
                                <w:rFonts w:ascii="Comic Sans MS" w:hAnsi="Comic Sans MS"/>
                                <w:sz w:val="22"/>
                                <w:szCs w:val="20"/>
                              </w:rPr>
                              <w:t>ing</w:t>
                            </w:r>
                            <w:r>
                              <w:rPr>
                                <w:rFonts w:ascii="Comic Sans MS" w:hAnsi="Comic Sans MS"/>
                                <w:sz w:val="22"/>
                                <w:szCs w:val="20"/>
                              </w:rPr>
                              <w:t xml:space="preserve"> new </w:t>
                            </w:r>
                            <w:r w:rsidRPr="00983644">
                              <w:rPr>
                                <w:rFonts w:ascii="Comic Sans MS" w:hAnsi="Comic Sans MS"/>
                                <w:sz w:val="22"/>
                                <w:szCs w:val="20"/>
                              </w:rPr>
                              <w:t xml:space="preserve">skills </w:t>
                            </w:r>
                            <w:r>
                              <w:rPr>
                                <w:rFonts w:ascii="Comic Sans MS" w:hAnsi="Comic Sans MS"/>
                                <w:sz w:val="22"/>
                                <w:szCs w:val="20"/>
                              </w:rPr>
                              <w:t>in</w:t>
                            </w:r>
                            <w:r w:rsidR="0054328D">
                              <w:rPr>
                                <w:rFonts w:ascii="Comic Sans MS" w:hAnsi="Comic Sans MS"/>
                                <w:sz w:val="22"/>
                                <w:szCs w:val="20"/>
                              </w:rPr>
                              <w:t xml:space="preserve"> tag rugby sessions</w:t>
                            </w:r>
                            <w:r w:rsidRPr="00983644">
                              <w:rPr>
                                <w:rFonts w:ascii="Comic Sans MS" w:hAnsi="Comic Sans MS"/>
                                <w:sz w:val="22"/>
                                <w:szCs w:val="20"/>
                              </w:rPr>
                              <w:t>.</w:t>
                            </w:r>
                            <w:r>
                              <w:rPr>
                                <w:rFonts w:ascii="Comic Sans MS" w:hAnsi="Comic Sans MS"/>
                                <w:sz w:val="22"/>
                                <w:szCs w:val="20"/>
                              </w:rPr>
                              <w:t xml:space="preserve"> </w:t>
                            </w:r>
                            <w:r w:rsidRPr="00983644">
                              <w:rPr>
                                <w:rFonts w:ascii="Comic Sans MS" w:hAnsi="Comic Sans MS" w:cs="Comic Sans MS"/>
                                <w:sz w:val="22"/>
                                <w:szCs w:val="20"/>
                              </w:rPr>
                              <w:t>Please ensure that your child has a full PE kit</w:t>
                            </w:r>
                            <w:r>
                              <w:rPr>
                                <w:rFonts w:ascii="Comic Sans MS" w:hAnsi="Comic Sans MS" w:cs="Comic Sans MS"/>
                                <w:sz w:val="22"/>
                                <w:szCs w:val="20"/>
                              </w:rPr>
                              <w:t xml:space="preserve"> with items clearly named</w:t>
                            </w:r>
                            <w:r w:rsidRPr="00983644">
                              <w:rPr>
                                <w:rFonts w:ascii="Comic Sans MS" w:hAnsi="Comic Sans MS" w:cs="Comic Sans MS"/>
                                <w:sz w:val="22"/>
                                <w:szCs w:val="20"/>
                              </w:rPr>
                              <w:t>, including trainers. PE kits should be left in school throughout the week.</w:t>
                            </w:r>
                          </w:p>
                          <w:p w:rsidR="00B85DCA" w:rsidRPr="00B85DCA" w:rsidRDefault="00B85DCA" w:rsidP="00B85DCA">
                            <w:pPr>
                              <w:pStyle w:val="NormalWeb"/>
                              <w:shd w:val="clear" w:color="auto" w:fill="FFFFFF"/>
                              <w:rPr>
                                <w:rFonts w:ascii="Comic Sans MS" w:hAnsi="Comic Sans MS" w:cs="Comic Sans MS"/>
                                <w:color w:val="000000"/>
                                <w:sz w:val="22"/>
                              </w:rPr>
                            </w:pPr>
                            <w:r w:rsidRPr="00B85DCA">
                              <w:rPr>
                                <w:rFonts w:ascii="Comic Sans MS" w:hAnsi="Comic Sans MS" w:cs="Comic Sans MS"/>
                                <w:color w:val="000000"/>
                                <w:sz w:val="22"/>
                              </w:rPr>
                              <w:t xml:space="preserve">Homework will be given on a Friday each week and marked with the children where possible. </w:t>
                            </w:r>
                            <w:r w:rsidR="00B05CA6">
                              <w:rPr>
                                <w:rFonts w:ascii="Comic Sans MS" w:hAnsi="Comic Sans MS" w:cs="Comic Sans MS"/>
                                <w:color w:val="000000"/>
                                <w:sz w:val="22"/>
                              </w:rPr>
                              <w:t xml:space="preserve">Topic homework may also be given throughout the term. </w:t>
                            </w:r>
                            <w:r w:rsidRPr="00B85DCA">
                              <w:rPr>
                                <w:rFonts w:ascii="Comic Sans MS" w:hAnsi="Comic Sans MS" w:cs="Comic Sans MS"/>
                                <w:color w:val="000000"/>
                                <w:sz w:val="22"/>
                              </w:rPr>
                              <w:t xml:space="preserve">Please support your child in doing so as this can have a fantastic impact on their learning.  </w:t>
                            </w:r>
                          </w:p>
                          <w:p w:rsidR="00B85DCA" w:rsidRPr="00B85DCA" w:rsidRDefault="00B85DCA" w:rsidP="00B85DCA">
                            <w:pPr>
                              <w:pStyle w:val="NormalWeb"/>
                              <w:shd w:val="clear" w:color="auto" w:fill="FFFFFF"/>
                              <w:rPr>
                                <w:rFonts w:ascii="Comic Sans MS" w:hAnsi="Comic Sans MS" w:cs="Comic Sans MS"/>
                                <w:color w:val="000000"/>
                                <w:sz w:val="22"/>
                              </w:rPr>
                            </w:pPr>
                            <w:r w:rsidRPr="00B85DCA">
                              <w:rPr>
                                <w:rFonts w:ascii="Comic Sans MS" w:hAnsi="Comic Sans MS" w:cs="Comic Sans MS"/>
                                <w:color w:val="000000"/>
                                <w:sz w:val="22"/>
                                <w:lang w:val="en-US"/>
                              </w:rPr>
                              <w:t>Reading</w:t>
                            </w:r>
                            <w:r w:rsidRPr="00B85DCA">
                              <w:rPr>
                                <w:rFonts w:ascii="Comic Sans MS" w:hAnsi="Comic Sans MS" w:cs="Comic Sans MS"/>
                                <w:color w:val="000000"/>
                                <w:sz w:val="22"/>
                              </w:rPr>
                              <w:t xml:space="preserve"> books will be swapped when appropriate. Please support your child by </w:t>
                            </w:r>
                            <w:r w:rsidR="0054328D">
                              <w:rPr>
                                <w:rFonts w:ascii="Comic Sans MS" w:hAnsi="Comic Sans MS" w:cs="Comic Sans MS"/>
                                <w:color w:val="000000"/>
                                <w:sz w:val="22"/>
                              </w:rPr>
                              <w:t>ensuring they read</w:t>
                            </w:r>
                            <w:r w:rsidRPr="00B85DCA">
                              <w:rPr>
                                <w:rFonts w:ascii="Comic Sans MS" w:hAnsi="Comic Sans MS" w:cs="Comic Sans MS"/>
                                <w:color w:val="000000"/>
                                <w:sz w:val="22"/>
                              </w:rPr>
                              <w:t xml:space="preserve"> at home on a daily basis and make a note in their reading diary. </w:t>
                            </w:r>
                            <w:r w:rsidR="0054328D">
                              <w:rPr>
                                <w:rFonts w:ascii="Comic Sans MS" w:hAnsi="Comic Sans MS" w:cs="Comic Sans MS"/>
                                <w:color w:val="000000"/>
                                <w:sz w:val="22"/>
                              </w:rPr>
                              <w:t xml:space="preserve"> It is brilliant if you can read with them too – if you would like more information of types of questions to ask while listening to your child read, pop in and see me. </w:t>
                            </w:r>
                            <w:r w:rsidRPr="00B85DCA">
                              <w:rPr>
                                <w:rFonts w:ascii="Comic Sans MS" w:hAnsi="Comic Sans MS" w:cs="Comic Sans MS"/>
                                <w:color w:val="000000"/>
                                <w:sz w:val="22"/>
                              </w:rPr>
                              <w:t>Children should bring their reading diary and school reading book(s) to school every day.</w:t>
                            </w:r>
                          </w:p>
                          <w:p w:rsidR="00B85DCA" w:rsidRPr="00B85DCA" w:rsidRDefault="00B85DCA" w:rsidP="00B85DCA">
                            <w:pPr>
                              <w:widowControl w:val="0"/>
                              <w:autoSpaceDE w:val="0"/>
                              <w:autoSpaceDN w:val="0"/>
                              <w:adjustRightInd w:val="0"/>
                              <w:rPr>
                                <w:rFonts w:ascii="Comic Sans MS" w:hAnsi="Comic Sans MS" w:cs="Comic Sans MS"/>
                                <w:color w:val="000000"/>
                                <w:sz w:val="22"/>
                                <w:szCs w:val="20"/>
                              </w:rPr>
                            </w:pPr>
                            <w:r w:rsidRPr="00B85DCA">
                              <w:rPr>
                                <w:rFonts w:ascii="Comic Sans MS" w:hAnsi="Comic Sans MS" w:cs="Comic Sans MS"/>
                                <w:color w:val="000000"/>
                                <w:sz w:val="22"/>
                                <w:szCs w:val="20"/>
                              </w:rPr>
                              <w:t>Your contributions to our learning are greatly valued. If you have any questions, ple</w:t>
                            </w:r>
                            <w:r w:rsidR="0054328D">
                              <w:rPr>
                                <w:rFonts w:ascii="Comic Sans MS" w:hAnsi="Comic Sans MS" w:cs="Comic Sans MS"/>
                                <w:color w:val="000000"/>
                                <w:sz w:val="22"/>
                                <w:szCs w:val="20"/>
                              </w:rPr>
                              <w:t>ase feel free to come and see me</w:t>
                            </w:r>
                            <w:r w:rsidRPr="00B85DCA">
                              <w:rPr>
                                <w:rFonts w:ascii="Comic Sans MS" w:hAnsi="Comic Sans MS" w:cs="Comic Sans MS"/>
                                <w:color w:val="000000"/>
                                <w:sz w:val="22"/>
                                <w:szCs w:val="20"/>
                              </w:rPr>
                              <w:t xml:space="preserve">. </w:t>
                            </w:r>
                          </w:p>
                          <w:p w:rsidR="00B85DCA" w:rsidRPr="00B85DCA" w:rsidRDefault="00B85DCA" w:rsidP="00B85DCA">
                            <w:pPr>
                              <w:widowControl w:val="0"/>
                              <w:autoSpaceDE w:val="0"/>
                              <w:autoSpaceDN w:val="0"/>
                              <w:adjustRightInd w:val="0"/>
                              <w:rPr>
                                <w:rFonts w:ascii="Comic Sans MS" w:hAnsi="Comic Sans MS" w:cs="Comic Sans MS"/>
                                <w:color w:val="000000"/>
                                <w:sz w:val="22"/>
                                <w:szCs w:val="20"/>
                              </w:rPr>
                            </w:pPr>
                          </w:p>
                          <w:p w:rsidR="00B85DCA" w:rsidRPr="00B85DCA" w:rsidRDefault="00B85DCA" w:rsidP="00B85DCA">
                            <w:pPr>
                              <w:widowControl w:val="0"/>
                              <w:autoSpaceDE w:val="0"/>
                              <w:autoSpaceDN w:val="0"/>
                              <w:adjustRightInd w:val="0"/>
                              <w:rPr>
                                <w:rFonts w:ascii="Comic Sans MS" w:hAnsi="Comic Sans MS" w:cs="Comic Sans MS"/>
                                <w:color w:val="000000"/>
                                <w:sz w:val="22"/>
                                <w:szCs w:val="20"/>
                              </w:rPr>
                            </w:pPr>
                            <w:r w:rsidRPr="00B85DCA">
                              <w:rPr>
                                <w:rFonts w:ascii="Comic Sans MS" w:hAnsi="Comic Sans MS" w:cs="Comic Sans MS"/>
                                <w:color w:val="000000"/>
                                <w:sz w:val="22"/>
                                <w:szCs w:val="20"/>
                              </w:rPr>
                              <w:t>Thanks,</w:t>
                            </w:r>
                            <w:bookmarkStart w:id="0" w:name="_GoBack"/>
                            <w:bookmarkEnd w:id="0"/>
                          </w:p>
                          <w:p w:rsidR="00B85DCA" w:rsidRPr="00B85DCA" w:rsidRDefault="00B85DCA" w:rsidP="00B85DCA">
                            <w:pPr>
                              <w:widowControl w:val="0"/>
                              <w:autoSpaceDE w:val="0"/>
                              <w:autoSpaceDN w:val="0"/>
                              <w:adjustRightInd w:val="0"/>
                              <w:rPr>
                                <w:rFonts w:ascii="Comic Sans MS" w:hAnsi="Comic Sans MS" w:cs="Comic Sans MS"/>
                                <w:color w:val="000000"/>
                                <w:sz w:val="22"/>
                                <w:szCs w:val="20"/>
                              </w:rPr>
                            </w:pPr>
                          </w:p>
                          <w:p w:rsidR="00B85DCA" w:rsidRPr="00B85DCA" w:rsidRDefault="00B85DCA" w:rsidP="00B85DCA">
                            <w:pPr>
                              <w:widowControl w:val="0"/>
                              <w:autoSpaceDE w:val="0"/>
                              <w:autoSpaceDN w:val="0"/>
                              <w:adjustRightInd w:val="0"/>
                              <w:rPr>
                                <w:rFonts w:ascii="Comic Sans MS" w:hAnsi="Comic Sans MS" w:cs="Comic Sans MS"/>
                                <w:color w:val="000000"/>
                                <w:sz w:val="22"/>
                                <w:szCs w:val="20"/>
                              </w:rPr>
                            </w:pPr>
                            <w:r w:rsidRPr="00B85DCA">
                              <w:rPr>
                                <w:rFonts w:ascii="Comic Sans MS" w:hAnsi="Comic Sans MS" w:cs="Comic Sans MS"/>
                                <w:color w:val="000000"/>
                                <w:sz w:val="22"/>
                                <w:szCs w:val="20"/>
                              </w:rPr>
                              <w:t xml:space="preserve">Miss Mitchinson. </w:t>
                            </w:r>
                          </w:p>
                          <w:p w:rsidR="00B85DCA" w:rsidRPr="00983644" w:rsidRDefault="00B85DCA" w:rsidP="00B85DCA">
                            <w:pPr>
                              <w:rPr>
                                <w:rFonts w:ascii="Comic Sans MS" w:hAnsi="Comic Sans MS"/>
                                <w:sz w:val="22"/>
                                <w:szCs w:val="20"/>
                              </w:rPr>
                            </w:pPr>
                          </w:p>
                          <w:p w:rsidR="00B85DCA" w:rsidRPr="00983644" w:rsidRDefault="00B85DCA" w:rsidP="00B85DCA">
                            <w:pPr>
                              <w:rPr>
                                <w:rFonts w:ascii="Comic Sans MS" w:hAnsi="Comic Sans MS"/>
                                <w:sz w:val="22"/>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2pt;margin-top:-2.75pt;width:440.05pt;height:68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" filled="f" stroked="f">
                <v:textbox inset=",7.2pt,,7.2pt">
                  <w:txbxContent>
                    <w:p w:rsidR="00B85DCA" w:rsidRPr="00983644" w:rsidRDefault="00B85DCA" w:rsidP="00B85DCA">
                      <w:pPr>
                        <w:rPr>
                          <w:rFonts w:ascii="Comic Sans MS" w:hAnsi="Comic Sans MS"/>
                          <w:sz w:val="22"/>
                          <w:szCs w:val="20"/>
                        </w:rPr>
                      </w:pPr>
                      <w:r w:rsidRPr="00983644">
                        <w:rPr>
                          <w:rFonts w:ascii="Comic Sans MS" w:hAnsi="Comic Sans MS"/>
                          <w:sz w:val="22"/>
                          <w:szCs w:val="20"/>
                        </w:rPr>
                        <w:t xml:space="preserve">Dear Parents, </w:t>
                      </w:r>
                    </w:p>
                    <w:p w:rsidR="00B85DCA" w:rsidRPr="00983644" w:rsidRDefault="00B85DCA" w:rsidP="00B85DCA">
                      <w:pPr>
                        <w:rPr>
                          <w:rFonts w:ascii="Comic Sans MS" w:hAnsi="Comic Sans MS"/>
                          <w:sz w:val="22"/>
                          <w:szCs w:val="20"/>
                        </w:rPr>
                      </w:pPr>
                    </w:p>
                    <w:p w:rsidR="00B85DCA" w:rsidRPr="003E18F8" w:rsidRDefault="00B85DCA" w:rsidP="0054328D">
                      <w:pPr>
                        <w:rPr>
                          <w:rFonts w:ascii="Comic Sans MS" w:hAnsi="Comic Sans MS"/>
                          <w:b/>
                          <w:sz w:val="22"/>
                          <w:szCs w:val="20"/>
                        </w:rPr>
                      </w:pPr>
                      <w:r w:rsidRPr="00983644">
                        <w:rPr>
                          <w:rFonts w:ascii="Comic Sans MS" w:hAnsi="Comic Sans MS"/>
                          <w:sz w:val="22"/>
                          <w:szCs w:val="20"/>
                        </w:rPr>
                        <w:t>Our topic focus for this term is ‘</w:t>
                      </w:r>
                      <w:r>
                        <w:rPr>
                          <w:rFonts w:ascii="Comic Sans MS" w:hAnsi="Comic Sans MS"/>
                          <w:sz w:val="22"/>
                          <w:szCs w:val="20"/>
                        </w:rPr>
                        <w:t>World War One’</w:t>
                      </w:r>
                      <w:r w:rsidRPr="00983644">
                        <w:rPr>
                          <w:rFonts w:ascii="Comic Sans MS" w:hAnsi="Comic Sans MS"/>
                          <w:sz w:val="22"/>
                          <w:szCs w:val="20"/>
                        </w:rPr>
                        <w:t xml:space="preserve">. Our topic sessions will be used to learn about </w:t>
                      </w:r>
                      <w:r>
                        <w:rPr>
                          <w:rFonts w:ascii="Comic Sans MS" w:hAnsi="Comic Sans MS"/>
                          <w:sz w:val="22"/>
                          <w:szCs w:val="20"/>
                        </w:rPr>
                        <w:t>The Great War.</w:t>
                      </w:r>
                      <w:r w:rsidRPr="00983644">
                        <w:rPr>
                          <w:rFonts w:ascii="Comic Sans MS" w:hAnsi="Comic Sans MS"/>
                          <w:sz w:val="22"/>
                          <w:szCs w:val="20"/>
                        </w:rPr>
                        <w:t xml:space="preserve"> </w:t>
                      </w:r>
                      <w:r>
                        <w:rPr>
                          <w:rFonts w:ascii="Comic Sans MS" w:hAnsi="Comic Sans MS"/>
                          <w:sz w:val="22"/>
                          <w:szCs w:val="20"/>
                        </w:rPr>
                        <w:t>We will discover what it would have been like living during the war, focusing in on the life of the army (</w:t>
                      </w:r>
                      <w:r w:rsidR="0054328D">
                        <w:rPr>
                          <w:rFonts w:ascii="Comic Sans MS" w:hAnsi="Comic Sans MS"/>
                          <w:sz w:val="22"/>
                          <w:szCs w:val="20"/>
                        </w:rPr>
                        <w:t>on both the front line and the</w:t>
                      </w:r>
                      <w:r>
                        <w:rPr>
                          <w:rFonts w:ascii="Comic Sans MS" w:hAnsi="Comic Sans MS"/>
                          <w:sz w:val="22"/>
                          <w:szCs w:val="20"/>
                        </w:rPr>
                        <w:t xml:space="preserve"> Land Army at home). </w:t>
                      </w:r>
                      <w:r w:rsidRPr="00B85DCA">
                        <w:rPr>
                          <w:rFonts w:ascii="Comic Sans MS" w:hAnsi="Comic Sans MS" w:cs="Arial"/>
                          <w:color w:val="000000"/>
                          <w:sz w:val="22"/>
                          <w:szCs w:val="20"/>
                        </w:rPr>
                        <w:t>In science, our focus is ‘Materials’ for the first half term where we will develop our skills in grouping and classifying materials according to their properties. After the half term, we will begin to look at l</w:t>
                      </w:r>
                      <w:r w:rsidR="0054328D">
                        <w:rPr>
                          <w:rFonts w:ascii="Comic Sans MS" w:hAnsi="Comic Sans MS" w:cs="Arial"/>
                          <w:color w:val="000000"/>
                          <w:sz w:val="22"/>
                          <w:szCs w:val="20"/>
                        </w:rPr>
                        <w:t xml:space="preserve">iving things and their habitats in science and </w:t>
                      </w:r>
                      <w:r w:rsidR="0054328D">
                        <w:rPr>
                          <w:rFonts w:ascii="Comic Sans MS" w:hAnsi="Comic Sans MS"/>
                          <w:sz w:val="22"/>
                          <w:szCs w:val="20"/>
                        </w:rPr>
                        <w:t>we will be completing a sewing project, in which the child</w:t>
                      </w:r>
                      <w:r w:rsidR="0054328D">
                        <w:rPr>
                          <w:rFonts w:ascii="Comic Sans MS" w:hAnsi="Comic Sans MS"/>
                          <w:sz w:val="22"/>
                          <w:szCs w:val="20"/>
                        </w:rPr>
                        <w:t>ren will create a class blanket, in our D&amp;T sessions.</w:t>
                      </w:r>
                    </w:p>
                    <w:p w:rsidR="00B85DCA" w:rsidRPr="00983644" w:rsidRDefault="00B85DCA" w:rsidP="00B85DCA">
                      <w:pPr>
                        <w:rPr>
                          <w:rFonts w:ascii="Comic Sans MS" w:hAnsi="Comic Sans MS"/>
                          <w:sz w:val="22"/>
                          <w:szCs w:val="20"/>
                        </w:rPr>
                      </w:pPr>
                    </w:p>
                    <w:p w:rsidR="00B85DCA" w:rsidRPr="00B85DCA" w:rsidRDefault="00B85DCA" w:rsidP="00B85DCA">
                      <w:pPr>
                        <w:rPr>
                          <w:rFonts w:ascii="Comic Sans MS" w:hAnsi="Comic Sans MS" w:cs="Arial"/>
                          <w:color w:val="000000"/>
                          <w:sz w:val="22"/>
                          <w:szCs w:val="20"/>
                        </w:rPr>
                      </w:pPr>
                      <w:r w:rsidRPr="00983644">
                        <w:rPr>
                          <w:rFonts w:ascii="Comic Sans MS" w:hAnsi="Comic Sans MS"/>
                          <w:sz w:val="22"/>
                          <w:szCs w:val="20"/>
                        </w:rPr>
                        <w:t xml:space="preserve">Our topic </w:t>
                      </w:r>
                      <w:r>
                        <w:rPr>
                          <w:rFonts w:ascii="Comic Sans MS" w:hAnsi="Comic Sans MS"/>
                          <w:sz w:val="22"/>
                          <w:szCs w:val="20"/>
                        </w:rPr>
                        <w:t xml:space="preserve">and science </w:t>
                      </w:r>
                      <w:r w:rsidRPr="00983644">
                        <w:rPr>
                          <w:rFonts w:ascii="Comic Sans MS" w:hAnsi="Comic Sans MS"/>
                          <w:sz w:val="22"/>
                          <w:szCs w:val="20"/>
                        </w:rPr>
                        <w:t xml:space="preserve">will be closely linked with literacy and embedded throughout the rest of the curriculum. </w:t>
                      </w:r>
                      <w:r w:rsidRPr="00983644">
                        <w:rPr>
                          <w:rFonts w:ascii="Comic Sans MS" w:hAnsi="Comic Sans MS" w:cs="Comic Sans MS"/>
                          <w:sz w:val="22"/>
                          <w:szCs w:val="20"/>
                        </w:rPr>
                        <w:t xml:space="preserve">In literacy, we will </w:t>
                      </w:r>
                      <w:r>
                        <w:rPr>
                          <w:rFonts w:ascii="Comic Sans MS" w:hAnsi="Comic Sans MS" w:cs="Comic Sans MS"/>
                          <w:sz w:val="22"/>
                          <w:szCs w:val="20"/>
                        </w:rPr>
                        <w:t xml:space="preserve">look in depth at different genres of writing. We will begin with non-chronological reports, following on to look at letter writing to link with our WW1 topic. </w:t>
                      </w:r>
                      <w:r w:rsidRPr="00983644">
                        <w:rPr>
                          <w:rFonts w:ascii="Comic Sans MS" w:hAnsi="Comic Sans MS" w:cs="Comic Sans MS"/>
                          <w:sz w:val="22"/>
                          <w:szCs w:val="20"/>
                        </w:rPr>
                        <w:t>T</w:t>
                      </w:r>
                      <w:r>
                        <w:rPr>
                          <w:rFonts w:ascii="Comic Sans MS" w:hAnsi="Comic Sans MS" w:cs="Comic Sans MS"/>
                          <w:sz w:val="22"/>
                          <w:szCs w:val="20"/>
                        </w:rPr>
                        <w:t>hroughout the term, the children will also be looking at</w:t>
                      </w:r>
                      <w:r w:rsidRPr="00983644">
                        <w:rPr>
                          <w:rFonts w:ascii="Comic Sans MS" w:hAnsi="Comic Sans MS" w:cs="Comic Sans MS"/>
                          <w:sz w:val="22"/>
                          <w:szCs w:val="20"/>
                        </w:rPr>
                        <w:t xml:space="preserve"> how to write </w:t>
                      </w:r>
                      <w:r>
                        <w:rPr>
                          <w:rFonts w:ascii="Comic Sans MS" w:hAnsi="Comic Sans MS" w:cs="Comic Sans MS"/>
                          <w:sz w:val="22"/>
                          <w:szCs w:val="20"/>
                        </w:rPr>
                        <w:t>newspaper reports, instructions and adventure stories.</w:t>
                      </w:r>
                      <w:r w:rsidRPr="00983644">
                        <w:rPr>
                          <w:rFonts w:ascii="Comic Sans MS" w:hAnsi="Comic Sans MS" w:cs="Comic Sans MS"/>
                          <w:sz w:val="22"/>
                          <w:szCs w:val="20"/>
                        </w:rPr>
                        <w:t xml:space="preserve"> </w:t>
                      </w:r>
                      <w:r w:rsidRPr="00983644">
                        <w:rPr>
                          <w:rFonts w:ascii="Comic Sans MS" w:hAnsi="Comic Sans MS"/>
                          <w:sz w:val="22"/>
                          <w:szCs w:val="20"/>
                        </w:rPr>
                        <w:t xml:space="preserve">In numeracy, </w:t>
                      </w:r>
                      <w:r w:rsidRPr="00983644">
                        <w:rPr>
                          <w:rFonts w:ascii="Comic Sans MS" w:hAnsi="Comic Sans MS" w:cs="Comic Sans MS"/>
                          <w:sz w:val="22"/>
                          <w:szCs w:val="20"/>
                        </w:rPr>
                        <w:t xml:space="preserve">we will </w:t>
                      </w:r>
                      <w:r w:rsidRPr="00B85DCA">
                        <w:rPr>
                          <w:rFonts w:ascii="Comic Sans MS" w:hAnsi="Comic Sans MS"/>
                          <w:color w:val="000000"/>
                          <w:sz w:val="22"/>
                          <w:szCs w:val="20"/>
                        </w:rPr>
                        <w:t>develop the children’s understanding of</w:t>
                      </w:r>
                      <w:r w:rsidRPr="00B85DCA">
                        <w:rPr>
                          <w:rFonts w:ascii="Comic Sans MS" w:hAnsi="Comic Sans MS" w:cs="Arial"/>
                          <w:color w:val="000000"/>
                          <w:sz w:val="22"/>
                          <w:szCs w:val="20"/>
                        </w:rPr>
                        <w:t xml:space="preserve"> fractions and shape whilst continuing to develop the four operations. </w:t>
                      </w:r>
                    </w:p>
                    <w:p w:rsidR="00B85DCA" w:rsidRPr="00983644" w:rsidRDefault="00B85DCA" w:rsidP="00B85DCA">
                      <w:pPr>
                        <w:rPr>
                          <w:rFonts w:ascii="Comic Sans MS" w:hAnsi="Comic Sans MS" w:cs="Comic Sans MS"/>
                          <w:sz w:val="22"/>
                          <w:szCs w:val="20"/>
                        </w:rPr>
                      </w:pPr>
                    </w:p>
                    <w:p w:rsidR="00B85DCA" w:rsidRPr="00983644" w:rsidRDefault="00B85DCA" w:rsidP="00B85DCA">
                      <w:pPr>
                        <w:rPr>
                          <w:rFonts w:ascii="Comic Sans MS" w:hAnsi="Comic Sans MS"/>
                          <w:sz w:val="22"/>
                          <w:szCs w:val="20"/>
                        </w:rPr>
                      </w:pPr>
                      <w:r w:rsidRPr="00983644">
                        <w:rPr>
                          <w:rFonts w:ascii="Comic Sans MS" w:hAnsi="Comic Sans MS"/>
                          <w:sz w:val="22"/>
                          <w:szCs w:val="20"/>
                          <w:shd w:val="clear" w:color="auto" w:fill="FFFFFF"/>
                        </w:rPr>
                        <w:t>The children will have P.E every T</w:t>
                      </w:r>
                      <w:r>
                        <w:rPr>
                          <w:rFonts w:ascii="Comic Sans MS" w:hAnsi="Comic Sans MS"/>
                          <w:sz w:val="22"/>
                          <w:szCs w:val="20"/>
                          <w:shd w:val="clear" w:color="auto" w:fill="FFFFFF"/>
                        </w:rPr>
                        <w:t>uesday</w:t>
                      </w:r>
                      <w:r w:rsidR="0054328D">
                        <w:rPr>
                          <w:rFonts w:ascii="Comic Sans MS" w:hAnsi="Comic Sans MS"/>
                          <w:sz w:val="22"/>
                          <w:szCs w:val="20"/>
                          <w:shd w:val="clear" w:color="auto" w:fill="FFFFFF"/>
                        </w:rPr>
                        <w:t xml:space="preserve"> and Wednesday</w:t>
                      </w:r>
                      <w:r w:rsidRPr="00983644">
                        <w:rPr>
                          <w:rFonts w:ascii="Comic Sans MS" w:hAnsi="Comic Sans MS"/>
                          <w:sz w:val="22"/>
                          <w:szCs w:val="20"/>
                          <w:shd w:val="clear" w:color="auto" w:fill="FFFFFF"/>
                        </w:rPr>
                        <w:t xml:space="preserve"> afternoon.</w:t>
                      </w:r>
                      <w:r w:rsidRPr="00983644">
                        <w:rPr>
                          <w:rFonts w:ascii="Comic Sans MS" w:hAnsi="Comic Sans MS"/>
                          <w:sz w:val="22"/>
                          <w:szCs w:val="20"/>
                        </w:rPr>
                        <w:t xml:space="preserve"> </w:t>
                      </w:r>
                      <w:r w:rsidR="0054328D">
                        <w:rPr>
                          <w:rFonts w:ascii="Comic Sans MS" w:hAnsi="Comic Sans MS"/>
                          <w:sz w:val="22"/>
                          <w:szCs w:val="20"/>
                        </w:rPr>
                        <w:t xml:space="preserve">Tuesday afternoons will be spent with Miss Mitchinson building on the children’s netball skills and Wednesday afternoons will be spent with Mr Burns, </w:t>
                      </w:r>
                      <w:r>
                        <w:rPr>
                          <w:rFonts w:ascii="Comic Sans MS" w:hAnsi="Comic Sans MS"/>
                          <w:sz w:val="22"/>
                          <w:szCs w:val="20"/>
                        </w:rPr>
                        <w:t>learn</w:t>
                      </w:r>
                      <w:r w:rsidR="0054328D">
                        <w:rPr>
                          <w:rFonts w:ascii="Comic Sans MS" w:hAnsi="Comic Sans MS"/>
                          <w:sz w:val="22"/>
                          <w:szCs w:val="20"/>
                        </w:rPr>
                        <w:t>ing</w:t>
                      </w:r>
                      <w:r>
                        <w:rPr>
                          <w:rFonts w:ascii="Comic Sans MS" w:hAnsi="Comic Sans MS"/>
                          <w:sz w:val="22"/>
                          <w:szCs w:val="20"/>
                        </w:rPr>
                        <w:t xml:space="preserve"> new </w:t>
                      </w:r>
                      <w:r w:rsidRPr="00983644">
                        <w:rPr>
                          <w:rFonts w:ascii="Comic Sans MS" w:hAnsi="Comic Sans MS"/>
                          <w:sz w:val="22"/>
                          <w:szCs w:val="20"/>
                        </w:rPr>
                        <w:t xml:space="preserve">skills </w:t>
                      </w:r>
                      <w:r>
                        <w:rPr>
                          <w:rFonts w:ascii="Comic Sans MS" w:hAnsi="Comic Sans MS"/>
                          <w:sz w:val="22"/>
                          <w:szCs w:val="20"/>
                        </w:rPr>
                        <w:t>in</w:t>
                      </w:r>
                      <w:r w:rsidR="0054328D">
                        <w:rPr>
                          <w:rFonts w:ascii="Comic Sans MS" w:hAnsi="Comic Sans MS"/>
                          <w:sz w:val="22"/>
                          <w:szCs w:val="20"/>
                        </w:rPr>
                        <w:t xml:space="preserve"> tag rugby sessions</w:t>
                      </w:r>
                      <w:r w:rsidRPr="00983644">
                        <w:rPr>
                          <w:rFonts w:ascii="Comic Sans MS" w:hAnsi="Comic Sans MS"/>
                          <w:sz w:val="22"/>
                          <w:szCs w:val="20"/>
                        </w:rPr>
                        <w:t>.</w:t>
                      </w:r>
                      <w:r>
                        <w:rPr>
                          <w:rFonts w:ascii="Comic Sans MS" w:hAnsi="Comic Sans MS"/>
                          <w:sz w:val="22"/>
                          <w:szCs w:val="20"/>
                        </w:rPr>
                        <w:t xml:space="preserve"> </w:t>
                      </w:r>
                      <w:r w:rsidRPr="00983644">
                        <w:rPr>
                          <w:rFonts w:ascii="Comic Sans MS" w:hAnsi="Comic Sans MS" w:cs="Comic Sans MS"/>
                          <w:sz w:val="22"/>
                          <w:szCs w:val="20"/>
                        </w:rPr>
                        <w:t>Please ensure that your child has a full PE kit</w:t>
                      </w:r>
                      <w:r>
                        <w:rPr>
                          <w:rFonts w:ascii="Comic Sans MS" w:hAnsi="Comic Sans MS" w:cs="Comic Sans MS"/>
                          <w:sz w:val="22"/>
                          <w:szCs w:val="20"/>
                        </w:rPr>
                        <w:t xml:space="preserve"> with items clearly named</w:t>
                      </w:r>
                      <w:r w:rsidRPr="00983644">
                        <w:rPr>
                          <w:rFonts w:ascii="Comic Sans MS" w:hAnsi="Comic Sans MS" w:cs="Comic Sans MS"/>
                          <w:sz w:val="22"/>
                          <w:szCs w:val="20"/>
                        </w:rPr>
                        <w:t>, including trainers. PE kits should be left in school throughout the week.</w:t>
                      </w:r>
                    </w:p>
                    <w:p w:rsidR="00B85DCA" w:rsidRPr="00B85DCA" w:rsidRDefault="00B85DCA" w:rsidP="00B85DCA">
                      <w:pPr>
                        <w:pStyle w:val="NormalWeb"/>
                        <w:shd w:val="clear" w:color="auto" w:fill="FFFFFF"/>
                        <w:rPr>
                          <w:rFonts w:ascii="Comic Sans MS" w:hAnsi="Comic Sans MS" w:cs="Comic Sans MS"/>
                          <w:color w:val="000000"/>
                          <w:sz w:val="22"/>
                        </w:rPr>
                      </w:pPr>
                      <w:r w:rsidRPr="00B85DCA">
                        <w:rPr>
                          <w:rFonts w:ascii="Comic Sans MS" w:hAnsi="Comic Sans MS" w:cs="Comic Sans MS"/>
                          <w:color w:val="000000"/>
                          <w:sz w:val="22"/>
                        </w:rPr>
                        <w:t xml:space="preserve">Homework will be given on a Friday each week and marked with the children where possible. </w:t>
                      </w:r>
                      <w:r w:rsidR="00B05CA6">
                        <w:rPr>
                          <w:rFonts w:ascii="Comic Sans MS" w:hAnsi="Comic Sans MS" w:cs="Comic Sans MS"/>
                          <w:color w:val="000000"/>
                          <w:sz w:val="22"/>
                        </w:rPr>
                        <w:t xml:space="preserve">Topic homework may also be given throughout the term. </w:t>
                      </w:r>
                      <w:r w:rsidRPr="00B85DCA">
                        <w:rPr>
                          <w:rFonts w:ascii="Comic Sans MS" w:hAnsi="Comic Sans MS" w:cs="Comic Sans MS"/>
                          <w:color w:val="000000"/>
                          <w:sz w:val="22"/>
                        </w:rPr>
                        <w:t xml:space="preserve">Please support your child in doing so as this can have a fantastic impact on their learning.  </w:t>
                      </w:r>
                    </w:p>
                    <w:p w:rsidR="00B85DCA" w:rsidRPr="00B85DCA" w:rsidRDefault="00B85DCA" w:rsidP="00B85DCA">
                      <w:pPr>
                        <w:pStyle w:val="NormalWeb"/>
                        <w:shd w:val="clear" w:color="auto" w:fill="FFFFFF"/>
                        <w:rPr>
                          <w:rFonts w:ascii="Comic Sans MS" w:hAnsi="Comic Sans MS" w:cs="Comic Sans MS"/>
                          <w:color w:val="000000"/>
                          <w:sz w:val="22"/>
                        </w:rPr>
                      </w:pPr>
                      <w:r w:rsidRPr="00B85DCA">
                        <w:rPr>
                          <w:rFonts w:ascii="Comic Sans MS" w:hAnsi="Comic Sans MS" w:cs="Comic Sans MS"/>
                          <w:color w:val="000000"/>
                          <w:sz w:val="22"/>
                          <w:lang w:val="en-US"/>
                        </w:rPr>
                        <w:t>Reading</w:t>
                      </w:r>
                      <w:r w:rsidRPr="00B85DCA">
                        <w:rPr>
                          <w:rFonts w:ascii="Comic Sans MS" w:hAnsi="Comic Sans MS" w:cs="Comic Sans MS"/>
                          <w:color w:val="000000"/>
                          <w:sz w:val="22"/>
                        </w:rPr>
                        <w:t xml:space="preserve"> books will be swapped when appropriate. Please support your child by </w:t>
                      </w:r>
                      <w:r w:rsidR="0054328D">
                        <w:rPr>
                          <w:rFonts w:ascii="Comic Sans MS" w:hAnsi="Comic Sans MS" w:cs="Comic Sans MS"/>
                          <w:color w:val="000000"/>
                          <w:sz w:val="22"/>
                        </w:rPr>
                        <w:t>ensuring they read</w:t>
                      </w:r>
                      <w:r w:rsidRPr="00B85DCA">
                        <w:rPr>
                          <w:rFonts w:ascii="Comic Sans MS" w:hAnsi="Comic Sans MS" w:cs="Comic Sans MS"/>
                          <w:color w:val="000000"/>
                          <w:sz w:val="22"/>
                        </w:rPr>
                        <w:t xml:space="preserve"> at home on a daily basis and make a note in their reading diary. </w:t>
                      </w:r>
                      <w:r w:rsidR="0054328D">
                        <w:rPr>
                          <w:rFonts w:ascii="Comic Sans MS" w:hAnsi="Comic Sans MS" w:cs="Comic Sans MS"/>
                          <w:color w:val="000000"/>
                          <w:sz w:val="22"/>
                        </w:rPr>
                        <w:t xml:space="preserve"> It is brilliant if you can read with them too – if you would like more information of types of questions to ask while listening to your child read, pop in and see me. </w:t>
                      </w:r>
                      <w:r w:rsidRPr="00B85DCA">
                        <w:rPr>
                          <w:rFonts w:ascii="Comic Sans MS" w:hAnsi="Comic Sans MS" w:cs="Comic Sans MS"/>
                          <w:color w:val="000000"/>
                          <w:sz w:val="22"/>
                        </w:rPr>
                        <w:t>Children should bring their reading diary and school reading book(s) to school every day.</w:t>
                      </w:r>
                    </w:p>
                    <w:p w:rsidR="00B85DCA" w:rsidRPr="00B85DCA" w:rsidRDefault="00B85DCA" w:rsidP="00B85DCA">
                      <w:pPr>
                        <w:widowControl w:val="0"/>
                        <w:autoSpaceDE w:val="0"/>
                        <w:autoSpaceDN w:val="0"/>
                        <w:adjustRightInd w:val="0"/>
                        <w:rPr>
                          <w:rFonts w:ascii="Comic Sans MS" w:hAnsi="Comic Sans MS" w:cs="Comic Sans MS"/>
                          <w:color w:val="000000"/>
                          <w:sz w:val="22"/>
                          <w:szCs w:val="20"/>
                        </w:rPr>
                      </w:pPr>
                      <w:r w:rsidRPr="00B85DCA">
                        <w:rPr>
                          <w:rFonts w:ascii="Comic Sans MS" w:hAnsi="Comic Sans MS" w:cs="Comic Sans MS"/>
                          <w:color w:val="000000"/>
                          <w:sz w:val="22"/>
                          <w:szCs w:val="20"/>
                        </w:rPr>
                        <w:t>Your contributions to our learning are greatly valued. If you have any questions, ple</w:t>
                      </w:r>
                      <w:r w:rsidR="0054328D">
                        <w:rPr>
                          <w:rFonts w:ascii="Comic Sans MS" w:hAnsi="Comic Sans MS" w:cs="Comic Sans MS"/>
                          <w:color w:val="000000"/>
                          <w:sz w:val="22"/>
                          <w:szCs w:val="20"/>
                        </w:rPr>
                        <w:t>ase feel free to come and see me</w:t>
                      </w:r>
                      <w:r w:rsidRPr="00B85DCA">
                        <w:rPr>
                          <w:rFonts w:ascii="Comic Sans MS" w:hAnsi="Comic Sans MS" w:cs="Comic Sans MS"/>
                          <w:color w:val="000000"/>
                          <w:sz w:val="22"/>
                          <w:szCs w:val="20"/>
                        </w:rPr>
                        <w:t xml:space="preserve">. </w:t>
                      </w:r>
                    </w:p>
                    <w:p w:rsidR="00B85DCA" w:rsidRPr="00B85DCA" w:rsidRDefault="00B85DCA" w:rsidP="00B85DCA">
                      <w:pPr>
                        <w:widowControl w:val="0"/>
                        <w:autoSpaceDE w:val="0"/>
                        <w:autoSpaceDN w:val="0"/>
                        <w:adjustRightInd w:val="0"/>
                        <w:rPr>
                          <w:rFonts w:ascii="Comic Sans MS" w:hAnsi="Comic Sans MS" w:cs="Comic Sans MS"/>
                          <w:color w:val="000000"/>
                          <w:sz w:val="22"/>
                          <w:szCs w:val="20"/>
                        </w:rPr>
                      </w:pPr>
                    </w:p>
                    <w:p w:rsidR="00B85DCA" w:rsidRPr="00B85DCA" w:rsidRDefault="00B85DCA" w:rsidP="00B85DCA">
                      <w:pPr>
                        <w:widowControl w:val="0"/>
                        <w:autoSpaceDE w:val="0"/>
                        <w:autoSpaceDN w:val="0"/>
                        <w:adjustRightInd w:val="0"/>
                        <w:rPr>
                          <w:rFonts w:ascii="Comic Sans MS" w:hAnsi="Comic Sans MS" w:cs="Comic Sans MS"/>
                          <w:color w:val="000000"/>
                          <w:sz w:val="22"/>
                          <w:szCs w:val="20"/>
                        </w:rPr>
                      </w:pPr>
                      <w:r w:rsidRPr="00B85DCA">
                        <w:rPr>
                          <w:rFonts w:ascii="Comic Sans MS" w:hAnsi="Comic Sans MS" w:cs="Comic Sans MS"/>
                          <w:color w:val="000000"/>
                          <w:sz w:val="22"/>
                          <w:szCs w:val="20"/>
                        </w:rPr>
                        <w:t>Thanks,</w:t>
                      </w:r>
                      <w:bookmarkStart w:id="1" w:name="_GoBack"/>
                      <w:bookmarkEnd w:id="1"/>
                    </w:p>
                    <w:p w:rsidR="00B85DCA" w:rsidRPr="00B85DCA" w:rsidRDefault="00B85DCA" w:rsidP="00B85DCA">
                      <w:pPr>
                        <w:widowControl w:val="0"/>
                        <w:autoSpaceDE w:val="0"/>
                        <w:autoSpaceDN w:val="0"/>
                        <w:adjustRightInd w:val="0"/>
                        <w:rPr>
                          <w:rFonts w:ascii="Comic Sans MS" w:hAnsi="Comic Sans MS" w:cs="Comic Sans MS"/>
                          <w:color w:val="000000"/>
                          <w:sz w:val="22"/>
                          <w:szCs w:val="20"/>
                        </w:rPr>
                      </w:pPr>
                    </w:p>
                    <w:p w:rsidR="00B85DCA" w:rsidRPr="00B85DCA" w:rsidRDefault="00B85DCA" w:rsidP="00B85DCA">
                      <w:pPr>
                        <w:widowControl w:val="0"/>
                        <w:autoSpaceDE w:val="0"/>
                        <w:autoSpaceDN w:val="0"/>
                        <w:adjustRightInd w:val="0"/>
                        <w:rPr>
                          <w:rFonts w:ascii="Comic Sans MS" w:hAnsi="Comic Sans MS" w:cs="Comic Sans MS"/>
                          <w:color w:val="000000"/>
                          <w:sz w:val="22"/>
                          <w:szCs w:val="20"/>
                        </w:rPr>
                      </w:pPr>
                      <w:r w:rsidRPr="00B85DCA">
                        <w:rPr>
                          <w:rFonts w:ascii="Comic Sans MS" w:hAnsi="Comic Sans MS" w:cs="Comic Sans MS"/>
                          <w:color w:val="000000"/>
                          <w:sz w:val="22"/>
                          <w:szCs w:val="20"/>
                        </w:rPr>
                        <w:t xml:space="preserve">Miss Mitchinson. </w:t>
                      </w:r>
                    </w:p>
                    <w:p w:rsidR="00B85DCA" w:rsidRPr="00983644" w:rsidRDefault="00B85DCA" w:rsidP="00B85DCA">
                      <w:pPr>
                        <w:rPr>
                          <w:rFonts w:ascii="Comic Sans MS" w:hAnsi="Comic Sans MS"/>
                          <w:sz w:val="22"/>
                          <w:szCs w:val="20"/>
                        </w:rPr>
                      </w:pPr>
                    </w:p>
                    <w:p w:rsidR="00B85DCA" w:rsidRPr="00983644" w:rsidRDefault="00B85DCA" w:rsidP="00B85DCA">
                      <w:pPr>
                        <w:rPr>
                          <w:rFonts w:ascii="Comic Sans MS" w:hAnsi="Comic Sans MS"/>
                          <w:sz w:val="22"/>
                          <w:szCs w:val="20"/>
                        </w:rPr>
                      </w:pPr>
                    </w:p>
                  </w:txbxContent>
                </v:textbox>
                <w10:wrap type="tight"/>
              </v:shape>
            </w:pict>
          </mc:Fallback>
        </mc:AlternateContent>
      </w:r>
    </w:p>
    <w:sectPr w:rsidR="000D1DAD">
      <w:headerReference w:type="even" r:id="rId6"/>
      <w:headerReference w:type="default" r:id="rId7"/>
      <w:footerReference w:type="even" r:id="rId8"/>
      <w:footerReference w:type="default" r:id="rId9"/>
      <w:headerReference w:type="first" r:id="rId10"/>
      <w:footerReference w:type="first" r:id="rId11"/>
      <w:pgSz w:w="11906" w:h="16838" w:code="9"/>
      <w:pgMar w:top="1797" w:right="1646" w:bottom="1438"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DAD" w:rsidRDefault="00B85DCA">
      <w:r>
        <w:separator/>
      </w:r>
    </w:p>
  </w:endnote>
  <w:endnote w:type="continuationSeparator" w:id="0">
    <w:p w:rsidR="000D1DAD" w:rsidRDefault="00B8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AD" w:rsidRDefault="000D1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AD" w:rsidRDefault="000D1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AD" w:rsidRDefault="000D1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DAD" w:rsidRDefault="00B85DCA">
      <w:r>
        <w:separator/>
      </w:r>
    </w:p>
  </w:footnote>
  <w:footnote w:type="continuationSeparator" w:id="0">
    <w:p w:rsidR="000D1DAD" w:rsidRDefault="00B8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AD" w:rsidRDefault="000D1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AD" w:rsidRDefault="0054328D">
    <w:pPr>
      <w:pStyle w:val="Header"/>
    </w:pPr>
    <w:r>
      <w:rPr>
        <w:noProof/>
        <w:sz w:val="20"/>
        <w:lang w:eastAsia="en-GB"/>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-452120</wp:posOffset>
          </wp:positionV>
          <wp:extent cx="7599680" cy="10744200"/>
          <wp:effectExtent l="0" t="0" r="0" b="0"/>
          <wp:wrapNone/>
          <wp:docPr id="29" name="Picture 29" descr="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680" cy="10744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AD" w:rsidRDefault="000D1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78">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CA"/>
    <w:rsid w:val="000D1DAD"/>
    <w:rsid w:val="0054328D"/>
    <w:rsid w:val="00B05CA6"/>
    <w:rsid w:val="00B85DCA"/>
    <w:rsid w:val="00C40A65"/>
    <w:rsid w:val="00EA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colormenu v:ext="edit" fillcolor="none"/>
    </o:shapedefaults>
    <o:shapelayout v:ext="edit">
      <o:idmap v:ext="edit" data="1"/>
    </o:shapelayout>
  </w:shapeDefaults>
  <w:decimalSymbol w:val="."/>
  <w:listSeparator w:val=","/>
  <w14:docId w14:val="7B211C81"/>
  <w15:chartTrackingRefBased/>
  <w15:docId w15:val="{53349FDF-BE37-46AC-8655-D3926828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B85DCA"/>
    <w:pPr>
      <w:spacing w:before="100" w:beforeAutospacing="1" w:after="100" w:afterAutospacing="1"/>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SparkleBox</Company>
  <LinksUpToDate>false</LinksUpToDate>
  <CharactersWithSpaces>1</CharactersWithSpaces>
  <SharedDoc>false</SharedDoc>
  <HLinks>
    <vt:vector size="6" baseType="variant">
      <vt:variant>
        <vt:i4>7274543</vt:i4>
      </vt:variant>
      <vt:variant>
        <vt:i4>-1</vt:i4>
      </vt:variant>
      <vt:variant>
        <vt:i4>2077</vt:i4>
      </vt:variant>
      <vt:variant>
        <vt:i4>1</vt:i4>
      </vt:variant>
      <vt:variant>
        <vt:lpwstr>p15.jpg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SparkleBox</dc:creator>
  <cp:keywords/>
  <dc:description/>
  <cp:lastModifiedBy>Sen </cp:lastModifiedBy>
  <cp:revision>2</cp:revision>
  <cp:lastPrinted>2007-07-14T18:41:00Z</cp:lastPrinted>
  <dcterms:created xsi:type="dcterms:W3CDTF">2020-02-26T16:17:00Z</dcterms:created>
  <dcterms:modified xsi:type="dcterms:W3CDTF">2020-02-26T16:17:00Z</dcterms:modified>
</cp:coreProperties>
</file>